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3D85C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33" w:beforeAutospacing="0" w:after="0" w:afterAutospacing="0"/>
        <w:ind w:left="0" w:right="0"/>
        <w:jc w:val="left"/>
        <w:textAlignment w:val="baseline"/>
        <w:rPr>
          <w:rFonts w:hint="eastAsia" w:ascii="黑体" w:hAnsi="宋体" w:eastAsia="黑体" w:cs="黑体"/>
          <w:b w:val="0"/>
          <w:bCs w:val="0"/>
          <w:spacing w:val="1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spacing w:val="1"/>
          <w:kern w:val="2"/>
          <w:sz w:val="32"/>
          <w:szCs w:val="32"/>
          <w:vertAlign w:val="baseline"/>
          <w:lang w:val="en-US" w:eastAsia="zh-CN" w:bidi="ar"/>
        </w:rPr>
        <w:t>附件2</w:t>
      </w:r>
    </w:p>
    <w:p w14:paraId="49E634D9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133" w:beforeAutospacing="0" w:after="0" w:afterAutospacing="0"/>
        <w:ind w:left="0" w:right="0"/>
        <w:jc w:val="center"/>
        <w:textAlignment w:val="baseline"/>
        <w:rPr>
          <w:rFonts w:hint="eastAsia" w:ascii="黑体" w:hAnsi="宋体" w:eastAsia="黑体" w:cs="黑体"/>
          <w:b w:val="0"/>
          <w:bCs w:val="0"/>
          <w:spacing w:val="1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b w:val="0"/>
          <w:bCs w:val="0"/>
          <w:spacing w:val="1"/>
          <w:kern w:val="2"/>
          <w:sz w:val="32"/>
          <w:szCs w:val="32"/>
          <w:vertAlign w:val="baseline"/>
          <w:lang w:val="en-US" w:eastAsia="zh-CN" w:bidi="ar"/>
        </w:rPr>
        <w:t>征文参评信息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spacing w:val="1"/>
          <w:kern w:val="2"/>
          <w:sz w:val="32"/>
          <w:szCs w:val="32"/>
          <w:vertAlign w:val="baseline"/>
          <w:lang w:val="en-US" w:eastAsia="zh-CN" w:bidi="ar"/>
        </w:rPr>
        <w:t>表</w:t>
      </w:r>
    </w:p>
    <w:p w14:paraId="10B78C1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444" w:lineRule="auto"/>
        <w:ind w:left="0" w:right="0"/>
        <w:jc w:val="both"/>
        <w:textAlignment w:val="baseline"/>
        <w:rPr>
          <w:rFonts w:hint="default" w:ascii="Arial" w:hAnsi="Arial" w:eastAsia="微软雅黑" w:cs="Times New Roman"/>
          <w:kern w:val="2"/>
          <w:sz w:val="21"/>
          <w:szCs w:val="21"/>
          <w:vertAlign w:val="baseline"/>
        </w:rPr>
      </w:pPr>
      <w:r>
        <w:rPr>
          <w:rFonts w:hint="default" w:ascii="Arial" w:hAnsi="Arial" w:eastAsia="微软雅黑" w:cs="Times New Roman"/>
          <w:kern w:val="2"/>
          <w:sz w:val="21"/>
          <w:szCs w:val="21"/>
          <w:vertAlign w:val="baseline"/>
          <w:lang w:val="en-US" w:eastAsia="zh-CN" w:bidi="ar"/>
        </w:rPr>
        <w:t xml:space="preserve"> </w:t>
      </w:r>
    </w:p>
    <w:p w14:paraId="4EC4B66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88" w:beforeAutospacing="0" w:after="0" w:afterAutospacing="0"/>
        <w:ind w:left="0" w:right="138"/>
        <w:jc w:val="right"/>
        <w:textAlignment w:val="baseline"/>
        <w:rPr>
          <w:rFonts w:hint="eastAsia" w:ascii="仿宋" w:hAnsi="仿宋" w:eastAsia="仿宋" w:cs="仿宋"/>
          <w:kern w:val="2"/>
          <w:sz w:val="24"/>
          <w:szCs w:val="24"/>
          <w:vertAlign w:val="baseline"/>
        </w:rPr>
      </w:pPr>
      <w:r>
        <w:rPr>
          <w:rFonts w:hint="eastAsia" w:ascii="仿宋" w:hAnsi="仿宋" w:eastAsia="仿宋" w:cs="仿宋"/>
          <w:spacing w:val="14"/>
          <w:kern w:val="2"/>
          <w:sz w:val="24"/>
          <w:szCs w:val="24"/>
          <w:vertAlign w:val="baseline"/>
          <w:lang w:val="en-US" w:eastAsia="zh-CN" w:bidi="ar"/>
        </w:rPr>
        <w:t>年</w:t>
      </w:r>
      <w:r>
        <w:rPr>
          <w:rFonts w:hint="eastAsia" w:ascii="仿宋" w:hAnsi="仿宋" w:eastAsia="仿宋" w:cs="仿宋"/>
          <w:spacing w:val="13"/>
          <w:kern w:val="2"/>
          <w:sz w:val="24"/>
          <w:szCs w:val="24"/>
          <w:vertAlign w:val="baseline"/>
          <w:lang w:val="en-US" w:eastAsia="zh-CN" w:bidi="ar"/>
        </w:rPr>
        <w:t xml:space="preserve">  月  日</w:t>
      </w:r>
    </w:p>
    <w:tbl>
      <w:tblPr>
        <w:tblStyle w:val="4"/>
        <w:tblW w:w="8106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131"/>
        <w:gridCol w:w="636"/>
        <w:gridCol w:w="660"/>
        <w:gridCol w:w="1188"/>
        <w:gridCol w:w="660"/>
        <w:gridCol w:w="540"/>
        <w:gridCol w:w="1010"/>
      </w:tblGrid>
      <w:tr w14:paraId="7BDC2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CD1204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征文推荐</w:t>
            </w:r>
          </w:p>
          <w:p w14:paraId="10DB58E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52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C078D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D48BB7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市别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055701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48C96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A7DBE6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征文题目</w:t>
            </w:r>
          </w:p>
        </w:tc>
        <w:tc>
          <w:tcPr>
            <w:tcW w:w="27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EA0D89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B1788D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</w:t>
            </w:r>
          </w:p>
          <w:p w14:paraId="6578E8E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类型</w:t>
            </w:r>
          </w:p>
        </w:tc>
        <w:tc>
          <w:tcPr>
            <w:tcW w:w="1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57872C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3FAD5E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  <w:p w14:paraId="1A91241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260A8D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2AE25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5F2278E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征文作者</w:t>
            </w:r>
          </w:p>
        </w:tc>
        <w:tc>
          <w:tcPr>
            <w:tcW w:w="276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6CAED5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F6C6F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46E52E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591F0B1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10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56ED5C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10DEF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82B89F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FF6FDF5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732854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手机</w:t>
            </w:r>
          </w:p>
          <w:p w14:paraId="62B7B70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号码</w:t>
            </w:r>
          </w:p>
        </w:tc>
        <w:tc>
          <w:tcPr>
            <w:tcW w:w="18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1959746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994F20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</w:t>
            </w:r>
          </w:p>
          <w:p w14:paraId="71BDE1A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15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6AC79F3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/>
              <w:jc w:val="center"/>
              <w:textAlignment w:val="baseline"/>
              <w:rPr>
                <w:rFonts w:hint="default" w:ascii="Arial" w:hAnsi="Arial" w:eastAsia="微软雅黑" w:cs="Times New Roman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16881F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09F5A1A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68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15BC11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 w14:paraId="01833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34C4565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</w:t>
            </w:r>
          </w:p>
          <w:p w14:paraId="286226DB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主要</w:t>
            </w:r>
          </w:p>
          <w:p w14:paraId="07DDE57C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创新</w:t>
            </w:r>
          </w:p>
          <w:p w14:paraId="4BF31EC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观点</w:t>
            </w:r>
          </w:p>
        </w:tc>
        <w:tc>
          <w:tcPr>
            <w:tcW w:w="68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4D4A8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（字数限制在200字以内）</w:t>
            </w:r>
          </w:p>
        </w:tc>
      </w:tr>
      <w:tr w14:paraId="27346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4AD2B4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诚信</w:t>
            </w:r>
          </w:p>
          <w:p w14:paraId="04921F2D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承诺</w:t>
            </w:r>
          </w:p>
        </w:tc>
        <w:tc>
          <w:tcPr>
            <w:tcW w:w="68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27D425F3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本人郑重承诺： </w:t>
            </w:r>
          </w:p>
          <w:p w14:paraId="7935BE8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1.本论文的主要论点及论据为作者本人原创，绝对没有剽窃或原文抄袭他人。 </w:t>
            </w:r>
          </w:p>
          <w:p w14:paraId="6048BCF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2.主办单位若将我的作品公示、上网、发表、出版，我表示同意！ </w:t>
            </w:r>
          </w:p>
          <w:p w14:paraId="47984B8A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32" w:firstLineChars="2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2D9C736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 xml:space="preserve">承诺人签字：      2024年  月  日  </w:t>
            </w:r>
          </w:p>
        </w:tc>
      </w:tr>
      <w:tr w14:paraId="6314C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726F2A89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征文</w:t>
            </w:r>
          </w:p>
          <w:p w14:paraId="7C3A32D2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推荐</w:t>
            </w:r>
          </w:p>
          <w:p w14:paraId="6E4570D8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0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位</w:t>
            </w:r>
          </w:p>
          <w:p w14:paraId="7ECC5F10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825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BC091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both"/>
              <w:textAlignment w:val="baseline"/>
              <w:rPr>
                <w:rFonts w:hint="default" w:ascii="Arial" w:hAnsi="Arial" w:eastAsia="微软雅黑" w:cs="Times New Roman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6EC7EB0C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both"/>
              <w:textAlignment w:val="baseline"/>
              <w:rPr>
                <w:rFonts w:hint="default" w:ascii="Arial" w:hAnsi="Arial" w:eastAsia="微软雅黑" w:cs="Times New Roman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4A121C7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both"/>
              <w:textAlignment w:val="baseline"/>
              <w:rPr>
                <w:rFonts w:hint="default" w:ascii="Arial" w:hAnsi="Arial" w:eastAsia="微软雅黑" w:cs="Times New Roman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2FB88C5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both"/>
              <w:textAlignment w:val="baseline"/>
              <w:rPr>
                <w:rFonts w:hint="default" w:ascii="Arial" w:hAnsi="Arial" w:eastAsia="微软雅黑" w:cs="Times New Roman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7BF681DA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9" w:lineRule="auto"/>
              <w:ind w:left="0" w:right="0"/>
              <w:jc w:val="both"/>
              <w:textAlignment w:val="baseline"/>
              <w:rPr>
                <w:rFonts w:hint="default" w:ascii="Arial" w:hAnsi="Arial" w:eastAsia="微软雅黑" w:cs="Times New Roman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</w:p>
          <w:p w14:paraId="5B40D99F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054" w:firstLineChars="19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（盖章）</w:t>
            </w:r>
          </w:p>
          <w:p w14:paraId="4A26A036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788" w:firstLineChars="1800"/>
              <w:jc w:val="both"/>
              <w:textAlignment w:val="baseline"/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13"/>
                <w:kern w:val="2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  月  日</w:t>
            </w:r>
          </w:p>
        </w:tc>
      </w:tr>
    </w:tbl>
    <w:p w14:paraId="6080992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exact"/>
        <w:ind w:left="0" w:right="0" w:firstLine="0" w:firstLineChars="0"/>
        <w:jc w:val="both"/>
        <w:textAlignment w:val="baseline"/>
        <w:rPr>
          <w:rFonts w:hint="eastAsia" w:ascii="仿宋" w:hAnsi="仿宋" w:eastAsia="仿宋" w:cs="仿宋"/>
          <w:kern w:val="2"/>
          <w:sz w:val="20"/>
          <w:szCs w:val="20"/>
          <w:vertAlign w:val="baseline"/>
        </w:rPr>
      </w:pPr>
      <w:r>
        <w:rPr>
          <w:rFonts w:hint="eastAsia" w:ascii="仿宋" w:hAnsi="仿宋" w:eastAsia="仿宋" w:cs="仿宋"/>
          <w:b/>
          <w:bCs/>
          <w:kern w:val="2"/>
          <w:sz w:val="20"/>
          <w:szCs w:val="20"/>
          <w:vertAlign w:val="baseline"/>
          <w:lang w:val="en-US" w:eastAsia="zh-CN" w:bidi="ar"/>
        </w:rPr>
        <w:t>注：</w:t>
      </w: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0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kern w:val="2"/>
          <w:sz w:val="20"/>
          <w:szCs w:val="20"/>
          <w:vertAlign w:val="baseline"/>
          <w:lang w:val="en-US" w:eastAsia="zh-CN" w:bidi="ar"/>
        </w:rPr>
        <w:t>征文类型选填：学术论文、教改实验报告、调查报告、案例分析；</w:t>
      </w:r>
    </w:p>
    <w:p w14:paraId="021DF31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exact"/>
        <w:ind w:left="399" w:leftChars="190" w:right="0" w:firstLine="0" w:firstLineChars="0"/>
        <w:jc w:val="both"/>
        <w:textAlignment w:val="baseline"/>
        <w:rPr>
          <w:rFonts w:hint="default" w:ascii="Arial" w:hAnsi="Arial" w:eastAsia="微软雅黑" w:cs="Times New Roman"/>
          <w:kern w:val="2"/>
          <w:sz w:val="21"/>
          <w:szCs w:val="21"/>
          <w:vertAlign w:val="baseline"/>
        </w:rPr>
      </w:pPr>
      <w:r>
        <w:rPr>
          <w:rFonts w:hint="eastAsia" w:ascii="仿宋" w:hAnsi="仿宋" w:eastAsia="仿宋" w:cs="仿宋"/>
          <w:kern w:val="2"/>
          <w:sz w:val="20"/>
          <w:szCs w:val="20"/>
          <w:vertAlign w:val="baseline"/>
          <w:lang w:val="en-US" w:eastAsia="zh-CN" w:bidi="ar"/>
        </w:rPr>
        <w:t>2.学科类别选填：</w:t>
      </w:r>
      <w:r>
        <w:rPr>
          <w:rFonts w:hint="default" w:ascii="仿宋_GB2312" w:hAnsi="宋体" w:eastAsia="仿宋_GB2312" w:cs="仿宋_GB2312"/>
          <w:kern w:val="2"/>
          <w:sz w:val="21"/>
          <w:szCs w:val="21"/>
          <w:vertAlign w:val="baseline"/>
          <w:lang w:val="en-US" w:eastAsia="zh-CN" w:bidi="ar"/>
        </w:rPr>
        <w:t>德育与心育、小语、小数、小英、科学、中语、中数、中英、道德与法治、政史地、理化生、音体美、信息、综合实践、教管、幼教、特教、其他。</w:t>
      </w:r>
    </w:p>
    <w:p w14:paraId="5615035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eastAsia="微软雅黑" w:cs="Times New Roman"/>
          <w:kern w:val="2"/>
          <w:sz w:val="21"/>
          <w:szCs w:val="21"/>
        </w:rPr>
      </w:pPr>
    </w:p>
    <w:p w14:paraId="69A964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WMxYTlhNDAzZDhiMWE0ODc3MTcyOTY4MzFhNTgifQ=="/>
  </w:docVars>
  <w:rsids>
    <w:rsidRoot w:val="00000000"/>
    <w:rsid w:val="60E1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2024-11-04T05:50:36Z</dcterms:created>
  <dc:creator>Administrator</dc:creator>
  <cp:lastModifiedBy>Administrator</cp:lastModifiedBy>
  <dcterms:modified xsi:type="dcterms:W3CDTF">2024-11-04T05:51:10Z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FEDB69B0F47C43C4B90011E5510FE89C_12</vt:lpwstr>
  </property>
</Properties>
</file>